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70" w:rsidRPr="002514CE" w:rsidRDefault="002514CE">
      <w:pPr>
        <w:rPr>
          <w:b/>
        </w:rPr>
      </w:pPr>
      <w:r w:rsidRPr="002514CE">
        <w:rPr>
          <w:b/>
        </w:rPr>
        <w:t xml:space="preserve">Zápis z Valné hromady Spolku </w:t>
      </w:r>
      <w:proofErr w:type="spellStart"/>
      <w:r w:rsidRPr="002514CE">
        <w:rPr>
          <w:b/>
        </w:rPr>
        <w:t>Montessori</w:t>
      </w:r>
      <w:proofErr w:type="spellEnd"/>
      <w:r w:rsidRPr="002514CE">
        <w:rPr>
          <w:b/>
        </w:rPr>
        <w:t xml:space="preserve"> Dlouhý Lán, </w:t>
      </w:r>
      <w:proofErr w:type="spellStart"/>
      <w:r w:rsidRPr="002514CE">
        <w:rPr>
          <w:b/>
        </w:rPr>
        <w:t>z.s</w:t>
      </w:r>
      <w:proofErr w:type="spellEnd"/>
      <w:r w:rsidRPr="002514CE">
        <w:rPr>
          <w:b/>
        </w:rPr>
        <w:t xml:space="preserve"> ze dne </w:t>
      </w:r>
      <w:proofErr w:type="gramStart"/>
      <w:r w:rsidR="00B04786">
        <w:rPr>
          <w:b/>
        </w:rPr>
        <w:t>12.6.2018</w:t>
      </w:r>
      <w:proofErr w:type="gramEnd"/>
    </w:p>
    <w:p w:rsidR="002514CE" w:rsidRDefault="002514CE"/>
    <w:p w:rsidR="002514CE" w:rsidRDefault="002514CE">
      <w:proofErr w:type="gramStart"/>
      <w:r w:rsidRPr="002514CE">
        <w:rPr>
          <w:b/>
        </w:rPr>
        <w:t xml:space="preserve">Přítomni </w:t>
      </w:r>
      <w:r>
        <w:t>:  Jaroslav</w:t>
      </w:r>
      <w:proofErr w:type="gramEnd"/>
      <w:r>
        <w:t xml:space="preserve"> Chaloupka, Miroslav </w:t>
      </w:r>
      <w:proofErr w:type="spellStart"/>
      <w:r>
        <w:t>Hnojský</w:t>
      </w:r>
      <w:proofErr w:type="spellEnd"/>
      <w:r>
        <w:t>, Šárka Bendová, Jitka Štefanová, Ilona Kopecká</w:t>
      </w:r>
    </w:p>
    <w:p w:rsidR="002514CE" w:rsidRDefault="002514CE"/>
    <w:p w:rsidR="002514CE" w:rsidRDefault="002514CE" w:rsidP="002514CE">
      <w:pPr>
        <w:pStyle w:val="Odstavecseseznamem"/>
        <w:numPr>
          <w:ilvl w:val="0"/>
          <w:numId w:val="1"/>
        </w:numPr>
      </w:pPr>
      <w:r>
        <w:t>Volba dalších členů výboru – zvolena paní Lucie Fialová a pan Tomáš Šídlo</w:t>
      </w:r>
    </w:p>
    <w:p w:rsidR="002514CE" w:rsidRDefault="002514CE" w:rsidP="002514CE">
      <w:pPr>
        <w:pStyle w:val="Odstavecseseznamem"/>
        <w:numPr>
          <w:ilvl w:val="0"/>
          <w:numId w:val="1"/>
        </w:numPr>
      </w:pPr>
      <w:r>
        <w:t>Odstoupení  paní Blanky Jančaříkové</w:t>
      </w:r>
      <w:r w:rsidR="00B04786">
        <w:t xml:space="preserve"> </w:t>
      </w:r>
      <w:r w:rsidR="00B04786">
        <w:t>Huškové</w:t>
      </w:r>
      <w:r>
        <w:t>,</w:t>
      </w:r>
      <w:r>
        <w:t xml:space="preserve"> pana Libora Kotačky a pana Miroslava </w:t>
      </w:r>
      <w:proofErr w:type="spellStart"/>
      <w:r>
        <w:t>Hnojského</w:t>
      </w:r>
      <w:proofErr w:type="spellEnd"/>
    </w:p>
    <w:p w:rsidR="002514CE" w:rsidRDefault="002514CE" w:rsidP="002514CE">
      <w:pPr>
        <w:pStyle w:val="Odstavecseseznamem"/>
        <w:numPr>
          <w:ilvl w:val="0"/>
          <w:numId w:val="1"/>
        </w:numPr>
      </w:pPr>
      <w:r>
        <w:t>Finanční uzávěrka</w:t>
      </w:r>
    </w:p>
    <w:p w:rsidR="002514CE" w:rsidRDefault="002514CE" w:rsidP="002514CE">
      <w:pPr>
        <w:pStyle w:val="Odstavecseseznamem"/>
        <w:numPr>
          <w:ilvl w:val="0"/>
          <w:numId w:val="1"/>
        </w:numPr>
      </w:pPr>
      <w:r>
        <w:t>Vyhodnocení dotazníku spokojenosti rodičů – 104 odpovědí</w:t>
      </w:r>
    </w:p>
    <w:p w:rsidR="002514CE" w:rsidRDefault="002514CE" w:rsidP="002514CE">
      <w:pPr>
        <w:pStyle w:val="Odstavecseseznamem"/>
        <w:numPr>
          <w:ilvl w:val="0"/>
          <w:numId w:val="3"/>
        </w:numPr>
      </w:pPr>
      <w:r>
        <w:t xml:space="preserve">Nespokojenost s úrovní výuky anglického </w:t>
      </w:r>
      <w:proofErr w:type="gramStart"/>
      <w:r>
        <w:t>jazyka , se</w:t>
      </w:r>
      <w:proofErr w:type="gramEnd"/>
      <w:r>
        <w:t xml:space="preserve"> školní jídelnou </w:t>
      </w:r>
    </w:p>
    <w:p w:rsidR="002514CE" w:rsidRDefault="002514CE" w:rsidP="002514CE">
      <w:pPr>
        <w:pStyle w:val="Odstavecseseznamem"/>
        <w:numPr>
          <w:ilvl w:val="0"/>
          <w:numId w:val="3"/>
        </w:numPr>
      </w:pPr>
      <w:r>
        <w:t>Požadavek na školní klub pro děti, pro které již není družina</w:t>
      </w:r>
    </w:p>
    <w:p w:rsidR="002514CE" w:rsidRDefault="002514CE" w:rsidP="002514CE">
      <w:pPr>
        <w:pStyle w:val="Odstavecseseznamem"/>
        <w:numPr>
          <w:ilvl w:val="0"/>
          <w:numId w:val="3"/>
        </w:numPr>
      </w:pPr>
      <w:r>
        <w:t>Důraz na  HV jinak</w:t>
      </w:r>
    </w:p>
    <w:p w:rsidR="002514CE" w:rsidRDefault="002514CE" w:rsidP="002514CE">
      <w:pPr>
        <w:pStyle w:val="Odstavecseseznamem"/>
        <w:numPr>
          <w:ilvl w:val="0"/>
          <w:numId w:val="1"/>
        </w:numPr>
      </w:pPr>
      <w:r>
        <w:t>Finance -  přebytek financí, všechny plánové platby nebyly nakonec školou vyžádány</w:t>
      </w:r>
    </w:p>
    <w:p w:rsidR="002514CE" w:rsidRDefault="002514CE" w:rsidP="002514CE">
      <w:pPr>
        <w:pStyle w:val="Odstavecseseznamem"/>
        <w:numPr>
          <w:ilvl w:val="0"/>
          <w:numId w:val="1"/>
        </w:numPr>
      </w:pPr>
      <w:r>
        <w:t>Příspěvek za dítě odsouhlasen ve stejné výši jako za rok 2017/2018</w:t>
      </w:r>
      <w:r w:rsidR="00B04786">
        <w:t xml:space="preserve">, tj. 5000 Kč + 1000 Kč </w:t>
      </w:r>
      <w:proofErr w:type="spellStart"/>
      <w:r w:rsidR="00B04786">
        <w:t>Hv</w:t>
      </w:r>
      <w:proofErr w:type="spellEnd"/>
      <w:r w:rsidR="00B04786">
        <w:t xml:space="preserve"> jinak</w:t>
      </w:r>
    </w:p>
    <w:p w:rsidR="00B04786" w:rsidRDefault="00B04786" w:rsidP="002514CE">
      <w:pPr>
        <w:pStyle w:val="Odstavecseseznamem"/>
        <w:numPr>
          <w:ilvl w:val="0"/>
          <w:numId w:val="1"/>
        </w:numPr>
      </w:pPr>
      <w:r>
        <w:t xml:space="preserve">Paní Blance </w:t>
      </w:r>
      <w:proofErr w:type="spellStart"/>
      <w:r>
        <w:t>Jančaříové</w:t>
      </w:r>
      <w:proofErr w:type="spellEnd"/>
      <w:r>
        <w:t xml:space="preserve"> Huškové bude za následující školní rok prominut příspěvek za obě děti -  jako satisfak</w:t>
      </w:r>
      <w:bookmarkStart w:id="0" w:name="_GoBack"/>
      <w:bookmarkEnd w:id="0"/>
      <w:r>
        <w:t>ce za provedenou práci pro Spolek</w:t>
      </w:r>
    </w:p>
    <w:p w:rsidR="00B04786" w:rsidRDefault="002514CE" w:rsidP="00B04786">
      <w:pPr>
        <w:pStyle w:val="Odstavecseseznamem"/>
        <w:numPr>
          <w:ilvl w:val="0"/>
          <w:numId w:val="1"/>
        </w:numPr>
      </w:pPr>
      <w:r>
        <w:t>Spolek hledá mezi rodiči právníka – sepisování darovacích smluv</w:t>
      </w:r>
    </w:p>
    <w:p w:rsidR="00B04786" w:rsidRDefault="00B04786" w:rsidP="00B04786">
      <w:pPr>
        <w:pStyle w:val="Odstavecseseznamem"/>
        <w:numPr>
          <w:ilvl w:val="0"/>
          <w:numId w:val="1"/>
        </w:numPr>
      </w:pPr>
      <w:r>
        <w:t>GDPR</w:t>
      </w:r>
    </w:p>
    <w:p w:rsidR="00B04786" w:rsidRDefault="00B04786" w:rsidP="00B04786">
      <w:pPr>
        <w:pStyle w:val="Odstavecseseznamem"/>
        <w:numPr>
          <w:ilvl w:val="0"/>
          <w:numId w:val="1"/>
        </w:numPr>
      </w:pPr>
      <w:r>
        <w:t xml:space="preserve">Rekonstrukce školní jídelny </w:t>
      </w:r>
    </w:p>
    <w:p w:rsidR="00B04786" w:rsidRDefault="00B04786" w:rsidP="00B04786">
      <w:pPr>
        <w:pStyle w:val="Odstavecseseznamem"/>
        <w:numPr>
          <w:ilvl w:val="0"/>
          <w:numId w:val="1"/>
        </w:numPr>
      </w:pPr>
      <w:r>
        <w:t>Výběrové řízení na ředitelku školy vyhrála paní Mgr. Magdaléna Fleková</w:t>
      </w:r>
    </w:p>
    <w:p w:rsidR="00B04786" w:rsidRDefault="00B04786" w:rsidP="00B04786"/>
    <w:p w:rsidR="00B04786" w:rsidRDefault="00B04786" w:rsidP="00B04786"/>
    <w:p w:rsidR="00B04786" w:rsidRDefault="00B04786" w:rsidP="00B04786"/>
    <w:p w:rsidR="00B04786" w:rsidRPr="00B04786" w:rsidRDefault="00B04786" w:rsidP="00B04786">
      <w:pPr>
        <w:rPr>
          <w:b/>
        </w:rPr>
      </w:pPr>
      <w:r w:rsidRPr="00B04786">
        <w:rPr>
          <w:b/>
        </w:rPr>
        <w:t>Zapsala Š. Bendová</w:t>
      </w:r>
    </w:p>
    <w:p w:rsidR="00B04786" w:rsidRPr="00B04786" w:rsidRDefault="00B04786" w:rsidP="00B04786">
      <w:pPr>
        <w:rPr>
          <w:b/>
        </w:rPr>
      </w:pPr>
      <w:r w:rsidRPr="00B04786">
        <w:rPr>
          <w:b/>
        </w:rPr>
        <w:t xml:space="preserve">V Praze dne </w:t>
      </w:r>
      <w:proofErr w:type="gramStart"/>
      <w:r w:rsidRPr="00B04786">
        <w:rPr>
          <w:b/>
        </w:rPr>
        <w:t>12.6.2018</w:t>
      </w:r>
      <w:proofErr w:type="gramEnd"/>
    </w:p>
    <w:p w:rsidR="002514CE" w:rsidRDefault="002514CE" w:rsidP="002514CE">
      <w:pPr>
        <w:pStyle w:val="Odstavecseseznamem"/>
        <w:ind w:left="1440"/>
      </w:pPr>
    </w:p>
    <w:p w:rsidR="002514CE" w:rsidRDefault="002514CE"/>
    <w:sectPr w:rsidR="0025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1E6"/>
    <w:multiLevelType w:val="hybridMultilevel"/>
    <w:tmpl w:val="60A64B9E"/>
    <w:lvl w:ilvl="0" w:tplc="B824D1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E656E"/>
    <w:multiLevelType w:val="hybridMultilevel"/>
    <w:tmpl w:val="1BCE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76EE"/>
    <w:multiLevelType w:val="hybridMultilevel"/>
    <w:tmpl w:val="2CC02E44"/>
    <w:lvl w:ilvl="0" w:tplc="E834B2F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CE"/>
    <w:rsid w:val="002514CE"/>
    <w:rsid w:val="00B04786"/>
    <w:rsid w:val="00E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E442"/>
  <w15:chartTrackingRefBased/>
  <w15:docId w15:val="{9285BFAE-0E1F-4E29-9EF8-E9051D13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2018-09-02T20:07:00Z</dcterms:created>
  <dcterms:modified xsi:type="dcterms:W3CDTF">2018-09-02T20:24:00Z</dcterms:modified>
</cp:coreProperties>
</file>